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3F6313" w14:textId="77777777" w:rsidR="00B95EFE" w:rsidRPr="00CA2C2D" w:rsidRDefault="00B95EFE" w:rsidP="00B95EFE">
      <w:pPr>
        <w:spacing w:line="240" w:lineRule="auto"/>
        <w:jc w:val="right"/>
        <w:rPr>
          <w:rFonts w:ascii="Corbel" w:hAnsi="Corbel"/>
          <w:bCs/>
          <w:i/>
        </w:rPr>
      </w:pP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Cs/>
          <w:i/>
        </w:rPr>
        <w:t>Załącznik nr 1.5 do Zarządzenia Rektora UR  nr 12/2019</w:t>
      </w:r>
    </w:p>
    <w:p w14:paraId="0EC88ED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F1CBE20" w14:textId="77777777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B95EFE" w:rsidRPr="00B95EFE">
        <w:rPr>
          <w:rFonts w:ascii="Corbel" w:hAnsi="Corbel"/>
          <w:smallCaps/>
          <w:sz w:val="24"/>
          <w:szCs w:val="24"/>
        </w:rPr>
        <w:t>2020-2023</w:t>
      </w:r>
    </w:p>
    <w:p w14:paraId="4CB69A4E" w14:textId="2C1EBF75" w:rsidR="00445970" w:rsidRPr="00EA4832" w:rsidRDefault="00445970" w:rsidP="00750A5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750A53">
        <w:rPr>
          <w:rFonts w:ascii="Corbel" w:hAnsi="Corbel"/>
          <w:sz w:val="20"/>
          <w:szCs w:val="20"/>
        </w:rPr>
        <w:t>ok akademicki</w:t>
      </w:r>
      <w:r w:rsidR="00B95EFE">
        <w:rPr>
          <w:rFonts w:ascii="Corbel" w:hAnsi="Corbel"/>
          <w:sz w:val="20"/>
          <w:szCs w:val="20"/>
        </w:rPr>
        <w:t>:</w:t>
      </w:r>
      <w:r w:rsidR="00750A53">
        <w:rPr>
          <w:rFonts w:ascii="Corbel" w:hAnsi="Corbel"/>
          <w:sz w:val="20"/>
          <w:szCs w:val="20"/>
        </w:rPr>
        <w:t xml:space="preserve"> 202</w:t>
      </w:r>
      <w:r w:rsidR="00B95EFE">
        <w:rPr>
          <w:rFonts w:ascii="Corbel" w:hAnsi="Corbel"/>
          <w:sz w:val="20"/>
          <w:szCs w:val="20"/>
        </w:rPr>
        <w:t>2</w:t>
      </w:r>
      <w:r w:rsidR="00750A53">
        <w:rPr>
          <w:rFonts w:ascii="Corbel" w:hAnsi="Corbel"/>
          <w:sz w:val="20"/>
          <w:szCs w:val="20"/>
        </w:rPr>
        <w:t>/202</w:t>
      </w:r>
      <w:r w:rsidR="00B95EFE">
        <w:rPr>
          <w:rFonts w:ascii="Corbel" w:hAnsi="Corbel"/>
          <w:sz w:val="20"/>
          <w:szCs w:val="20"/>
        </w:rPr>
        <w:t>3</w:t>
      </w:r>
    </w:p>
    <w:p w14:paraId="144A838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9A44F59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443533C" w14:textId="77777777" w:rsidTr="164672DD">
        <w:tc>
          <w:tcPr>
            <w:tcW w:w="2694" w:type="dxa"/>
            <w:vAlign w:val="center"/>
          </w:tcPr>
          <w:p w14:paraId="24F2845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6CC3CC0" w14:textId="77777777" w:rsidR="0085747A" w:rsidRPr="009C54AE" w:rsidRDefault="00750A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przedsiębiorstwa</w:t>
            </w:r>
          </w:p>
        </w:tc>
      </w:tr>
      <w:tr w:rsidR="0085747A" w:rsidRPr="009C54AE" w14:paraId="091F7BA7" w14:textId="77777777" w:rsidTr="164672DD">
        <w:tc>
          <w:tcPr>
            <w:tcW w:w="2694" w:type="dxa"/>
            <w:vAlign w:val="center"/>
          </w:tcPr>
          <w:p w14:paraId="05DD1B9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B95EF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E7712F8" w14:textId="77777777" w:rsidR="0085747A" w:rsidRPr="009C54AE" w:rsidRDefault="00B95EFE" w:rsidP="00B95EF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E/I/EP/</w:t>
            </w:r>
            <w:r w:rsidR="00750A53">
              <w:rPr>
                <w:rFonts w:ascii="Corbel" w:hAnsi="Corbel"/>
                <w:b w:val="0"/>
                <w:sz w:val="24"/>
                <w:szCs w:val="24"/>
              </w:rPr>
              <w:t>C-1.3a</w:t>
            </w:r>
          </w:p>
        </w:tc>
      </w:tr>
      <w:tr w:rsidR="0085747A" w:rsidRPr="009C54AE" w14:paraId="35EE47CB" w14:textId="77777777" w:rsidTr="164672DD">
        <w:tc>
          <w:tcPr>
            <w:tcW w:w="2694" w:type="dxa"/>
            <w:vAlign w:val="center"/>
          </w:tcPr>
          <w:p w14:paraId="17D77B0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098833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49DEEE7" w14:textId="77777777" w:rsidTr="164672DD">
        <w:tc>
          <w:tcPr>
            <w:tcW w:w="2694" w:type="dxa"/>
            <w:vAlign w:val="center"/>
          </w:tcPr>
          <w:p w14:paraId="114511C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1C81A19" w14:textId="77777777" w:rsidR="0085747A" w:rsidRPr="009C54AE" w:rsidRDefault="00B95E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  <w:r w:rsidR="00750A5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74D2A65F" w14:textId="77777777" w:rsidTr="164672DD">
        <w:tc>
          <w:tcPr>
            <w:tcW w:w="2694" w:type="dxa"/>
            <w:vAlign w:val="center"/>
          </w:tcPr>
          <w:p w14:paraId="09E2C1C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B30A910" w14:textId="77777777" w:rsidR="0085747A" w:rsidRPr="009C54AE" w:rsidRDefault="00750A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46FFF66" w14:textId="77777777" w:rsidTr="164672DD">
        <w:tc>
          <w:tcPr>
            <w:tcW w:w="2694" w:type="dxa"/>
            <w:vAlign w:val="center"/>
          </w:tcPr>
          <w:p w14:paraId="5045895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6B3A28F" w14:textId="77777777" w:rsidR="0085747A" w:rsidRPr="009C54AE" w:rsidRDefault="00B95E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6E6DE779" w14:textId="77777777" w:rsidTr="164672DD">
        <w:tc>
          <w:tcPr>
            <w:tcW w:w="2694" w:type="dxa"/>
            <w:vAlign w:val="center"/>
          </w:tcPr>
          <w:p w14:paraId="57A5AF6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A475AA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0DF7EE14" w14:textId="77777777" w:rsidTr="164672DD">
        <w:tc>
          <w:tcPr>
            <w:tcW w:w="2694" w:type="dxa"/>
            <w:vAlign w:val="center"/>
          </w:tcPr>
          <w:p w14:paraId="0956043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3ED9EF5" w14:textId="15D70256" w:rsidR="0085747A" w:rsidRPr="007C58C5" w:rsidRDefault="007C58C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58C5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67052618" w14:textId="77777777" w:rsidTr="164672DD">
        <w:tc>
          <w:tcPr>
            <w:tcW w:w="2694" w:type="dxa"/>
            <w:vAlign w:val="center"/>
          </w:tcPr>
          <w:p w14:paraId="7B753D4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BBC6F42" w14:textId="77777777" w:rsidR="0085747A" w:rsidRPr="009C54AE" w:rsidRDefault="00750A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1F55D145" w14:textId="77777777" w:rsidTr="164672DD">
        <w:tc>
          <w:tcPr>
            <w:tcW w:w="2694" w:type="dxa"/>
            <w:vAlign w:val="center"/>
          </w:tcPr>
          <w:p w14:paraId="4B934ED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D4586E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C95A886" w14:textId="77777777" w:rsidTr="164672DD">
        <w:tc>
          <w:tcPr>
            <w:tcW w:w="2694" w:type="dxa"/>
            <w:vAlign w:val="center"/>
          </w:tcPr>
          <w:p w14:paraId="3A4A0D1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5E63BEC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42579BF" w14:textId="77777777" w:rsidTr="164672DD">
        <w:tc>
          <w:tcPr>
            <w:tcW w:w="2694" w:type="dxa"/>
            <w:vAlign w:val="center"/>
          </w:tcPr>
          <w:p w14:paraId="046EE3B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D229E73" w14:textId="75F51EF2" w:rsidR="0085747A" w:rsidRPr="009C54AE" w:rsidRDefault="02690E06" w:rsidP="3F5BCBA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3F5BCBAD">
              <w:rPr>
                <w:rFonts w:ascii="Corbel" w:hAnsi="Corbel"/>
                <w:b w:val="0"/>
                <w:sz w:val="24"/>
                <w:szCs w:val="24"/>
              </w:rPr>
              <w:t>dr hab. Dariusz Urban, prof. UR</w:t>
            </w:r>
          </w:p>
        </w:tc>
      </w:tr>
      <w:tr w:rsidR="0085747A" w:rsidRPr="009C54AE" w14:paraId="4C42409E" w14:textId="77777777" w:rsidTr="164672DD">
        <w:tc>
          <w:tcPr>
            <w:tcW w:w="2694" w:type="dxa"/>
            <w:vAlign w:val="center"/>
          </w:tcPr>
          <w:p w14:paraId="4CBC514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F87EAA9" w14:textId="569A6403" w:rsidR="0085747A" w:rsidRPr="009C54AE" w:rsidRDefault="3949E9CE" w:rsidP="0083648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64672DD">
              <w:rPr>
                <w:rFonts w:ascii="Corbel" w:eastAsia="Corbel" w:hAnsi="Corbel" w:cs="Corbel"/>
                <w:b w:val="0"/>
                <w:color w:val="000000" w:themeColor="text1"/>
                <w:sz w:val="24"/>
                <w:szCs w:val="24"/>
              </w:rPr>
              <w:t>dr hab. Dariusz Urban, prof. UR</w:t>
            </w:r>
          </w:p>
        </w:tc>
      </w:tr>
    </w:tbl>
    <w:p w14:paraId="24B5C48B" w14:textId="77777777" w:rsidR="00B95EFE" w:rsidRPr="00CA2C2D" w:rsidRDefault="00B95EFE" w:rsidP="00836488">
      <w:pPr>
        <w:pStyle w:val="Podpunkty"/>
        <w:ind w:left="0"/>
        <w:rPr>
          <w:rFonts w:ascii="Corbel" w:hAnsi="Corbel"/>
          <w:sz w:val="24"/>
          <w:szCs w:val="24"/>
        </w:rPr>
      </w:pPr>
      <w:r w:rsidRPr="00CA2C2D">
        <w:rPr>
          <w:rFonts w:ascii="Corbel" w:hAnsi="Corbel"/>
          <w:sz w:val="24"/>
          <w:szCs w:val="24"/>
        </w:rPr>
        <w:t xml:space="preserve">* </w:t>
      </w:r>
      <w:r w:rsidRPr="00CA2C2D">
        <w:rPr>
          <w:rFonts w:ascii="Corbel" w:hAnsi="Corbel"/>
          <w:b w:val="0"/>
          <w:i/>
          <w:sz w:val="24"/>
          <w:szCs w:val="24"/>
        </w:rPr>
        <w:t>opcjonalni</w:t>
      </w:r>
      <w:r w:rsidRPr="00CA2C2D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CA2C2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6C41C57C" w14:textId="77777777" w:rsidR="00923D7D" w:rsidRDefault="00923D7D" w:rsidP="00836488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24220B5" w14:textId="77777777" w:rsidR="0085747A" w:rsidRPr="009C54AE" w:rsidRDefault="0085747A" w:rsidP="00836488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B95EFE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2C62BF0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A191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05135B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757D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1DE8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38A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FBB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F7D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0F37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953F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6A0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B540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8DA04CA" w14:textId="77777777" w:rsidTr="007A711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70B0A" w14:textId="77777777" w:rsidR="00015B8F" w:rsidRPr="009C54AE" w:rsidRDefault="00750A53" w:rsidP="007A711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F71E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05FCA" w14:textId="1273CEFE" w:rsidR="00015B8F" w:rsidRPr="009C54AE" w:rsidRDefault="007C58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791D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1B2B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16A9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2524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C70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1C34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CCE0F" w14:textId="77777777" w:rsidR="00015B8F" w:rsidRPr="009C54AE" w:rsidRDefault="00750A5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9C7866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67C55E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8C119C7" w14:textId="77777777" w:rsidR="00836488" w:rsidRPr="00FD7701" w:rsidRDefault="00836488" w:rsidP="00836488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730689AF" w14:textId="77777777" w:rsidR="00836488" w:rsidRPr="00FD7701" w:rsidRDefault="00836488" w:rsidP="00836488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68AA4F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8CB44B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22FE789">
        <w:rPr>
          <w:rFonts w:ascii="Corbel" w:hAnsi="Corbel"/>
          <w:smallCaps w:val="0"/>
        </w:rPr>
        <w:t>1.3</w:t>
      </w:r>
      <w:r w:rsidR="00B95EFE" w:rsidRPr="022FE789">
        <w:rPr>
          <w:rFonts w:ascii="Corbel" w:hAnsi="Corbel"/>
          <w:smallCaps w:val="0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22FE789">
        <w:rPr>
          <w:rFonts w:ascii="Corbel" w:hAnsi="Corbel"/>
          <w:smallCaps w:val="0"/>
        </w:rPr>
        <w:t>For</w:t>
      </w:r>
      <w:r w:rsidR="00445970" w:rsidRPr="022FE789">
        <w:rPr>
          <w:rFonts w:ascii="Corbel" w:hAnsi="Corbel"/>
          <w:smallCaps w:val="0"/>
        </w:rPr>
        <w:t xml:space="preserve">ma zaliczenia przedmiotu </w:t>
      </w:r>
      <w:r w:rsidRPr="022FE789">
        <w:rPr>
          <w:rFonts w:ascii="Corbel" w:hAnsi="Corbel"/>
          <w:smallCaps w:val="0"/>
        </w:rPr>
        <w:t xml:space="preserve"> (z toku) </w:t>
      </w:r>
      <w:r w:rsidR="00B95EFE" w:rsidRPr="022FE789">
        <w:rPr>
          <w:rFonts w:ascii="Corbel" w:hAnsi="Corbel"/>
          <w:b w:val="0"/>
          <w:smallCaps w:val="0"/>
        </w:rPr>
        <w:t>(egzamin, zaliczenie z oceną, zaliczenie bez oceny)</w:t>
      </w:r>
    </w:p>
    <w:p w14:paraId="59174BCF" w14:textId="64CE14A0" w:rsidR="009C54AE" w:rsidRDefault="030A32FE" w:rsidP="022FE789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022FE789">
        <w:rPr>
          <w:rFonts w:ascii="Corbel" w:hAnsi="Corbel"/>
          <w:b w:val="0"/>
          <w:smallCaps w:val="0"/>
        </w:rPr>
        <w:t>Z</w:t>
      </w:r>
      <w:r w:rsidR="00750A53" w:rsidRPr="022FE789">
        <w:rPr>
          <w:rFonts w:ascii="Corbel" w:hAnsi="Corbel"/>
          <w:b w:val="0"/>
          <w:smallCaps w:val="0"/>
        </w:rPr>
        <w:t>aliczenie z oceną</w:t>
      </w:r>
    </w:p>
    <w:p w14:paraId="6DC43AA9" w14:textId="77777777" w:rsidR="00B95EFE" w:rsidRDefault="00B95EF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0B45E8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B95EFE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778586F5" w14:textId="77777777" w:rsidR="00B95EFE" w:rsidRPr="009C54AE" w:rsidRDefault="00B95EFE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FC839F8" w14:textId="77777777" w:rsidTr="00745302">
        <w:tc>
          <w:tcPr>
            <w:tcW w:w="9670" w:type="dxa"/>
          </w:tcPr>
          <w:p w14:paraId="58974F40" w14:textId="77777777" w:rsidR="0085747A" w:rsidRPr="009C54AE" w:rsidRDefault="00750A53" w:rsidP="00750A5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mikroekonomii oraz umiejętność interpretacji zjawisk ekonomicznych, jak również znajomość podstawowych kategorii z zakresu finansów i rachunkowości</w:t>
            </w:r>
            <w:r w:rsidR="002334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7F64B24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B95EF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5517A60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48635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B95EFE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F178E1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37833114" w14:textId="77777777" w:rsidTr="022FE789">
        <w:tc>
          <w:tcPr>
            <w:tcW w:w="851" w:type="dxa"/>
            <w:vAlign w:val="center"/>
          </w:tcPr>
          <w:p w14:paraId="45B2FCDE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E9BBBDE" w14:textId="604E516A" w:rsidR="0085747A" w:rsidRPr="009C54AE" w:rsidRDefault="00750A53" w:rsidP="00B5681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22FE789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prawidłowościami i funkcjonowaniem gospodarki finansowej </w:t>
            </w:r>
            <w:r w:rsidRPr="022FE789">
              <w:rPr>
                <w:rFonts w:ascii="Corbel" w:hAnsi="Corbel"/>
                <w:b w:val="0"/>
                <w:sz w:val="24"/>
                <w:szCs w:val="24"/>
              </w:rPr>
              <w:lastRenderedPageBreak/>
              <w:t>przedsiębiorstwa</w:t>
            </w:r>
          </w:p>
        </w:tc>
      </w:tr>
      <w:tr w:rsidR="0085747A" w:rsidRPr="009C54AE" w14:paraId="4372CB23" w14:textId="77777777" w:rsidTr="022FE789">
        <w:tc>
          <w:tcPr>
            <w:tcW w:w="851" w:type="dxa"/>
            <w:vAlign w:val="center"/>
          </w:tcPr>
          <w:p w14:paraId="3EFEA8CD" w14:textId="77777777" w:rsidR="0085747A" w:rsidRPr="009C54AE" w:rsidRDefault="00750A5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14:paraId="4A9EA6D3" w14:textId="1E833DB5" w:rsidR="0085747A" w:rsidRPr="009C54AE" w:rsidRDefault="00750A53" w:rsidP="00B5681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22FE789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oceny i interpretacji danych finansowych, interpretacji </w:t>
            </w:r>
            <w:r w:rsidR="505AE11B" w:rsidRPr="022FE789">
              <w:rPr>
                <w:rFonts w:ascii="Corbel" w:hAnsi="Corbel"/>
                <w:b w:val="0"/>
                <w:sz w:val="24"/>
                <w:szCs w:val="24"/>
              </w:rPr>
              <w:t>związków przyczynowo-</w:t>
            </w:r>
            <w:r w:rsidRPr="022FE789">
              <w:rPr>
                <w:rFonts w:ascii="Corbel" w:hAnsi="Corbel"/>
                <w:b w:val="0"/>
                <w:sz w:val="24"/>
                <w:szCs w:val="24"/>
              </w:rPr>
              <w:t>skutkowych i wykorzystania ich w zarządzaniu przedsiębiorstwem</w:t>
            </w:r>
          </w:p>
        </w:tc>
      </w:tr>
      <w:tr w:rsidR="0085747A" w:rsidRPr="009C54AE" w14:paraId="20D2F8A3" w14:textId="77777777" w:rsidTr="022FE789">
        <w:tc>
          <w:tcPr>
            <w:tcW w:w="851" w:type="dxa"/>
            <w:vAlign w:val="center"/>
          </w:tcPr>
          <w:p w14:paraId="25E7D96E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50A53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A8D1106" w14:textId="4C5B63CA" w:rsidR="0085747A" w:rsidRPr="009C54AE" w:rsidRDefault="00750A53" w:rsidP="00B5681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22FE789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oceny krytycznej</w:t>
            </w:r>
          </w:p>
        </w:tc>
      </w:tr>
    </w:tbl>
    <w:p w14:paraId="5899367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8CA73D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B95EFE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9CB542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45FDCE5" w14:textId="77777777" w:rsidTr="022FE789">
        <w:tc>
          <w:tcPr>
            <w:tcW w:w="1701" w:type="dxa"/>
            <w:vAlign w:val="center"/>
          </w:tcPr>
          <w:p w14:paraId="686738F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B01912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62995AC" w14:textId="77777777" w:rsidR="0085747A" w:rsidRPr="009C54AE" w:rsidRDefault="0085747A" w:rsidP="00B568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B95EFE"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  <w:r w:rsidR="00B95EFE" w:rsidRPr="00CA2C2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1C6B73A" w14:textId="77777777" w:rsidTr="022FE789">
        <w:tc>
          <w:tcPr>
            <w:tcW w:w="1701" w:type="dxa"/>
          </w:tcPr>
          <w:p w14:paraId="4CAA2F3B" w14:textId="77777777" w:rsidR="0085747A" w:rsidRPr="009C54AE" w:rsidRDefault="00B95EF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37E2D5CF" w14:textId="55A309FA" w:rsidR="0085747A" w:rsidRPr="009C54AE" w:rsidRDefault="00B56815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 xml:space="preserve">Zna i rozumie wzajemne powiązania pomiędzy zjawiskami finansowymi zachodzącymi w przedsiębiorstwie oraz ocenia konsekwencje podejmowanych decyzji i ich skutki finansowe. </w:t>
            </w:r>
            <w:r w:rsidR="0D5DD3A8" w:rsidRPr="2AD5DA65">
              <w:rPr>
                <w:rFonts w:ascii="Corbel" w:hAnsi="Corbel"/>
                <w:b w:val="0"/>
                <w:smallCaps w:val="0"/>
              </w:rPr>
              <w:t>Identyfikuje czynniki z otoczenia rynkowego determinujące funkcjonowanie przedsiębiorstwa</w:t>
            </w:r>
          </w:p>
        </w:tc>
        <w:tc>
          <w:tcPr>
            <w:tcW w:w="1873" w:type="dxa"/>
          </w:tcPr>
          <w:p w14:paraId="143124D8" w14:textId="77777777" w:rsidR="00945099" w:rsidRPr="00945099" w:rsidRDefault="00945099" w:rsidP="00B95EF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45099">
              <w:rPr>
                <w:rFonts w:ascii="Corbel" w:hAnsi="Corbel" w:cs="Times New Roman"/>
                <w:color w:val="auto"/>
              </w:rPr>
              <w:t>K_W01</w:t>
            </w:r>
          </w:p>
          <w:p w14:paraId="3C5F2040" w14:textId="77777777" w:rsidR="00945099" w:rsidRPr="00945099" w:rsidRDefault="00945099" w:rsidP="00B95EF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45099">
              <w:rPr>
                <w:rFonts w:ascii="Corbel" w:hAnsi="Corbel" w:cs="Times New Roman"/>
                <w:color w:val="auto"/>
              </w:rPr>
              <w:t>K_W03</w:t>
            </w:r>
          </w:p>
          <w:p w14:paraId="2865106B" w14:textId="77777777" w:rsidR="00B56815" w:rsidRPr="00945099" w:rsidRDefault="00B56815" w:rsidP="00B95EF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2AD5DA65">
              <w:rPr>
                <w:rFonts w:ascii="Corbel" w:hAnsi="Corbel" w:cs="Times New Roman"/>
                <w:color w:val="auto"/>
              </w:rPr>
              <w:t>K_W05</w:t>
            </w:r>
          </w:p>
          <w:p w14:paraId="7D7C39EA" w14:textId="3578EA83" w:rsidR="0085747A" w:rsidRPr="00945099" w:rsidRDefault="0085747A" w:rsidP="2AD5DA6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2AD5DA65" w14:paraId="159045D1" w14:textId="77777777" w:rsidTr="022FE789">
        <w:tc>
          <w:tcPr>
            <w:tcW w:w="1701" w:type="dxa"/>
          </w:tcPr>
          <w:p w14:paraId="2D87EBA2" w14:textId="0BD8423E" w:rsidR="143332B6" w:rsidRDefault="143332B6" w:rsidP="2AD5DA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EK_02</w:t>
            </w:r>
          </w:p>
          <w:p w14:paraId="6C155995" w14:textId="3E2B4E1B" w:rsidR="2AD5DA65" w:rsidRDefault="2AD5DA65" w:rsidP="2AD5DA65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6096" w:type="dxa"/>
          </w:tcPr>
          <w:p w14:paraId="4AB59660" w14:textId="4B76AB15" w:rsidR="66B2BAD4" w:rsidRDefault="66B2BAD4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Zna przyczyny zmian w zakresie finansowych aspektów funkcjonowania przedsiębiorstwa</w:t>
            </w:r>
            <w:r w:rsidR="5B475182" w:rsidRPr="2AD5DA65">
              <w:rPr>
                <w:rFonts w:ascii="Corbel" w:hAnsi="Corbel"/>
                <w:b w:val="0"/>
                <w:smallCaps w:val="0"/>
              </w:rPr>
              <w:t xml:space="preserve"> jak również rozumie ekonomiczne i instytucjonalne uwarunkowania prowadzenia działalności gospodarczej</w:t>
            </w:r>
          </w:p>
        </w:tc>
        <w:tc>
          <w:tcPr>
            <w:tcW w:w="1873" w:type="dxa"/>
          </w:tcPr>
          <w:p w14:paraId="38354700" w14:textId="77777777" w:rsidR="07AE0A2B" w:rsidRDefault="07AE0A2B" w:rsidP="2AD5DA6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2AD5DA65">
              <w:rPr>
                <w:rFonts w:ascii="Corbel" w:hAnsi="Corbel" w:cs="Times New Roman"/>
                <w:color w:val="auto"/>
              </w:rPr>
              <w:t>K_W06</w:t>
            </w:r>
          </w:p>
          <w:p w14:paraId="3980CE0E" w14:textId="77777777" w:rsidR="07AE0A2B" w:rsidRDefault="07AE0A2B" w:rsidP="2AD5DA65">
            <w:pPr>
              <w:pStyle w:val="Default"/>
              <w:jc w:val="center"/>
              <w:rPr>
                <w:rFonts w:ascii="Corbel" w:hAnsi="Corbel"/>
                <w:b/>
                <w:bCs/>
                <w:smallCaps/>
              </w:rPr>
            </w:pPr>
            <w:r w:rsidRPr="2AD5DA65">
              <w:rPr>
                <w:rFonts w:ascii="Corbel" w:hAnsi="Corbel" w:cs="Times New Roman"/>
                <w:color w:val="auto"/>
              </w:rPr>
              <w:t>K_W09</w:t>
            </w:r>
          </w:p>
          <w:p w14:paraId="6BFEAE72" w14:textId="560A5E47" w:rsidR="2AD5DA65" w:rsidRDefault="2AD5DA65" w:rsidP="2AD5DA6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85747A" w:rsidRPr="009C54AE" w14:paraId="06D39723" w14:textId="77777777" w:rsidTr="022FE789">
        <w:tc>
          <w:tcPr>
            <w:tcW w:w="1701" w:type="dxa"/>
          </w:tcPr>
          <w:p w14:paraId="5F6FF13A" w14:textId="51092273" w:rsidR="0085747A" w:rsidRPr="009C54AE" w:rsidRDefault="0085747A" w:rsidP="2AD5DA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EK_0</w:t>
            </w:r>
            <w:r w:rsidR="3D6634B8" w:rsidRPr="2AD5DA65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6096" w:type="dxa"/>
          </w:tcPr>
          <w:p w14:paraId="64863102" w14:textId="79D5CB77" w:rsidR="0085747A" w:rsidRPr="009C54AE" w:rsidRDefault="00B56815" w:rsidP="022FE78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22FE789">
              <w:rPr>
                <w:rFonts w:ascii="Corbel" w:hAnsi="Corbel"/>
                <w:b w:val="0"/>
                <w:smallCaps w:val="0"/>
              </w:rPr>
              <w:t>Umie pozyskiwać i analizować informacje finansowe ze sprawozdań przedsiębiorstwa w procesie podejmowania decyzji</w:t>
            </w:r>
            <w:r w:rsidR="33D41F88" w:rsidRPr="022FE789">
              <w:rPr>
                <w:rFonts w:ascii="Corbel" w:hAnsi="Corbel"/>
                <w:b w:val="0"/>
                <w:smallCaps w:val="0"/>
              </w:rPr>
              <w:t>, analizuje i prezentuje wyniki badań</w:t>
            </w:r>
          </w:p>
        </w:tc>
        <w:tc>
          <w:tcPr>
            <w:tcW w:w="1873" w:type="dxa"/>
          </w:tcPr>
          <w:p w14:paraId="0B130BFF" w14:textId="77777777" w:rsidR="00B56815" w:rsidRPr="00945099" w:rsidRDefault="00945099" w:rsidP="00B95EF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45099">
              <w:rPr>
                <w:rFonts w:ascii="Corbel" w:hAnsi="Corbel" w:cs="Times New Roman"/>
                <w:color w:val="auto"/>
              </w:rPr>
              <w:t>K_U01</w:t>
            </w:r>
          </w:p>
          <w:p w14:paraId="74BFE92F" w14:textId="77777777" w:rsidR="00B56815" w:rsidRPr="00945099" w:rsidRDefault="00B56815" w:rsidP="00B95EF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45099">
              <w:rPr>
                <w:rFonts w:ascii="Corbel" w:hAnsi="Corbel" w:cs="Times New Roman"/>
                <w:color w:val="auto"/>
              </w:rPr>
              <w:t>K_U0</w:t>
            </w:r>
            <w:r w:rsidR="00945099" w:rsidRPr="00945099">
              <w:rPr>
                <w:rFonts w:ascii="Corbel" w:hAnsi="Corbel" w:cs="Times New Roman"/>
                <w:color w:val="auto"/>
              </w:rPr>
              <w:t>3</w:t>
            </w:r>
          </w:p>
          <w:p w14:paraId="0E41A13F" w14:textId="0A80B0EA" w:rsidR="00945099" w:rsidRPr="00945099" w:rsidRDefault="00B56815" w:rsidP="2AD5DA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2AD5DA65">
              <w:rPr>
                <w:rFonts w:ascii="Corbel" w:hAnsi="Corbel"/>
                <w:b w:val="0"/>
              </w:rPr>
              <w:t>K_U0</w:t>
            </w:r>
            <w:r w:rsidR="00945099" w:rsidRPr="2AD5DA65">
              <w:rPr>
                <w:rFonts w:ascii="Corbel" w:hAnsi="Corbel"/>
                <w:b w:val="0"/>
              </w:rPr>
              <w:t>4</w:t>
            </w:r>
          </w:p>
        </w:tc>
      </w:tr>
      <w:tr w:rsidR="2AD5DA65" w14:paraId="3D98D30E" w14:textId="77777777" w:rsidTr="022FE789">
        <w:tc>
          <w:tcPr>
            <w:tcW w:w="1701" w:type="dxa"/>
          </w:tcPr>
          <w:p w14:paraId="364002A8" w14:textId="7EA49B56" w:rsidR="2AD5DA65" w:rsidRDefault="2AD5DA65" w:rsidP="2AD5DA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6096" w:type="dxa"/>
          </w:tcPr>
          <w:p w14:paraId="4E0BA544" w14:textId="1D21DA61" w:rsidR="2AD5DA65" w:rsidRDefault="2AD5DA65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Zachowuje krytycyzm i niezależność myślenia w ocenie analizowanych problemów, prawidłowo identyfikuje i rozstrzyga dylematy związane z podejmowaniem decyzji w obszarze finansów przedsiębiorstw</w:t>
            </w:r>
          </w:p>
        </w:tc>
        <w:tc>
          <w:tcPr>
            <w:tcW w:w="1873" w:type="dxa"/>
          </w:tcPr>
          <w:p w14:paraId="12D1A2F5" w14:textId="77777777" w:rsidR="04B6AA98" w:rsidRDefault="04B6AA98" w:rsidP="2AD5DA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2AD5DA65">
              <w:rPr>
                <w:rFonts w:ascii="Corbel" w:hAnsi="Corbel"/>
                <w:b w:val="0"/>
              </w:rPr>
              <w:t>K_U05</w:t>
            </w:r>
          </w:p>
          <w:p w14:paraId="2D96D797" w14:textId="77777777" w:rsidR="04B6AA98" w:rsidRDefault="04B6AA98" w:rsidP="2AD5DA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</w:rPr>
              <w:t>K_U07</w:t>
            </w:r>
          </w:p>
          <w:p w14:paraId="7CBD7386" w14:textId="37F7AA73" w:rsidR="2AD5DA65" w:rsidRDefault="2AD5DA65" w:rsidP="2AD5DA6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2AD5DA65" w14:paraId="11B21153" w14:textId="77777777" w:rsidTr="022FE789">
        <w:tc>
          <w:tcPr>
            <w:tcW w:w="1701" w:type="dxa"/>
          </w:tcPr>
          <w:p w14:paraId="1527D4D8" w14:textId="4728CD89" w:rsidR="32CECDAE" w:rsidRDefault="32CECDAE" w:rsidP="2AD5DA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6096" w:type="dxa"/>
          </w:tcPr>
          <w:p w14:paraId="6EEBDCB2" w14:textId="02BAE8A9" w:rsidR="32CECDAE" w:rsidRDefault="32CECDAE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Prezentuje aktywną postawę w zakresie uczestnictwa w przygotowywaniu projektów finansowych w przedsiębiorstwie</w:t>
            </w:r>
          </w:p>
        </w:tc>
        <w:tc>
          <w:tcPr>
            <w:tcW w:w="1873" w:type="dxa"/>
          </w:tcPr>
          <w:p w14:paraId="02372706" w14:textId="77777777" w:rsidR="32CECDAE" w:rsidRDefault="32CECDAE" w:rsidP="2AD5DA6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2AD5DA65">
              <w:rPr>
                <w:rFonts w:ascii="Corbel" w:hAnsi="Corbel" w:cs="Times New Roman"/>
                <w:color w:val="auto"/>
              </w:rPr>
              <w:t>K_K03</w:t>
            </w:r>
          </w:p>
          <w:p w14:paraId="6BB025CB" w14:textId="23978BFA" w:rsidR="2AD5DA65" w:rsidRDefault="2AD5DA65" w:rsidP="2AD5DA6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</w:tbl>
    <w:p w14:paraId="5F4C5D8C" w14:textId="77777777" w:rsidR="00945099" w:rsidRPr="009C54AE" w:rsidRDefault="0094509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ADAC1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B95EFE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4AF94DF" w14:textId="77777777" w:rsidR="0085747A" w:rsidRPr="009C54AE" w:rsidRDefault="00B56815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ćwiczeń audytoryjnych</w:t>
      </w:r>
    </w:p>
    <w:p w14:paraId="2EEEF06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80699AF" w14:textId="77777777" w:rsidTr="00923D7D">
        <w:tc>
          <w:tcPr>
            <w:tcW w:w="9639" w:type="dxa"/>
          </w:tcPr>
          <w:p w14:paraId="1F8A4F08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577FC62" w14:textId="77777777" w:rsidTr="00923D7D">
        <w:tc>
          <w:tcPr>
            <w:tcW w:w="9639" w:type="dxa"/>
          </w:tcPr>
          <w:p w14:paraId="504295C1" w14:textId="77777777" w:rsidR="0085747A" w:rsidRPr="00B56815" w:rsidRDefault="00B56815" w:rsidP="00B5681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56815">
              <w:rPr>
                <w:rFonts w:ascii="Corbel" w:eastAsia="Times New Roman" w:hAnsi="Corbel"/>
                <w:sz w:val="24"/>
                <w:szCs w:val="24"/>
                <w:lang w:eastAsia="pl-PL"/>
              </w:rPr>
              <w:t>Finanse przedsiębiorstw – wprowadzenie. Cel działalności przedsiębiorstw. Zasady gospodarki finansowej przedsiębiorstwa. Majątek i źródła finansowania rozwoju przedsiębiorstwa.</w:t>
            </w:r>
          </w:p>
        </w:tc>
      </w:tr>
      <w:tr w:rsidR="0085747A" w:rsidRPr="009C54AE" w14:paraId="0D31532F" w14:textId="77777777" w:rsidTr="00923D7D">
        <w:tc>
          <w:tcPr>
            <w:tcW w:w="9639" w:type="dxa"/>
          </w:tcPr>
          <w:p w14:paraId="071A0B54" w14:textId="77777777" w:rsidR="0085747A" w:rsidRPr="00B56815" w:rsidRDefault="00B56815" w:rsidP="00B5681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56815">
              <w:rPr>
                <w:rFonts w:ascii="Corbel" w:hAnsi="Corbel"/>
                <w:sz w:val="24"/>
                <w:szCs w:val="24"/>
              </w:rPr>
              <w:t>Koszt kapitału w finansowaniu przedsięwzięć inwestycyjnych przedsiębiorstw, stopy procentowe; obecna i przyszła wartość kapitału.</w:t>
            </w:r>
          </w:p>
        </w:tc>
      </w:tr>
      <w:tr w:rsidR="00B56815" w:rsidRPr="009C54AE" w14:paraId="1554A370" w14:textId="77777777" w:rsidTr="00923D7D">
        <w:tc>
          <w:tcPr>
            <w:tcW w:w="9639" w:type="dxa"/>
          </w:tcPr>
          <w:p w14:paraId="3850F85C" w14:textId="77777777" w:rsidR="00B56815" w:rsidRPr="00B56815" w:rsidRDefault="00B56815" w:rsidP="00B5681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25B6D">
              <w:rPr>
                <w:rFonts w:ascii="Corbel" w:eastAsia="Times New Roman" w:hAnsi="Corbel"/>
                <w:sz w:val="24"/>
                <w:szCs w:val="24"/>
                <w:lang w:eastAsia="pl-PL"/>
              </w:rPr>
              <w:t>Źródła długoterminowego finansowania przedsiębiorstwa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: finansowanie zewnętrzne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br/>
              <w:t>i wewnętrzne; opłacalność kredytu i leasingu jako źródeł finansowania działalności gospodarczej.</w:t>
            </w:r>
          </w:p>
        </w:tc>
      </w:tr>
      <w:tr w:rsidR="00B56815" w:rsidRPr="009C54AE" w14:paraId="2E218240" w14:textId="77777777" w:rsidTr="00923D7D">
        <w:tc>
          <w:tcPr>
            <w:tcW w:w="9639" w:type="dxa"/>
          </w:tcPr>
          <w:p w14:paraId="6B0EB423" w14:textId="77777777" w:rsidR="00B56815" w:rsidRPr="00A25B6D" w:rsidRDefault="00B56815" w:rsidP="00B56815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Kapitał pracujący i jego miejsce w finansowaniu działalności bieżącej przedsiębiorstwa; strategie zarządzania kapitałem obrotowym, cykl konwersji gotówki, zarządzanie płynnością.</w:t>
            </w:r>
          </w:p>
        </w:tc>
      </w:tr>
      <w:tr w:rsidR="00B56815" w:rsidRPr="009C54AE" w14:paraId="37F07DEE" w14:textId="77777777" w:rsidTr="00923D7D">
        <w:tc>
          <w:tcPr>
            <w:tcW w:w="9639" w:type="dxa"/>
          </w:tcPr>
          <w:p w14:paraId="568E9B81" w14:textId="77777777" w:rsidR="00B56815" w:rsidRPr="00A25B6D" w:rsidRDefault="00B56815" w:rsidP="00B56815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D</w:t>
            </w:r>
            <w:r w:rsidRPr="00020960">
              <w:rPr>
                <w:rFonts w:ascii="Corbel" w:hAnsi="Corbel"/>
                <w:sz w:val="24"/>
                <w:szCs w:val="24"/>
              </w:rPr>
              <w:t>źwigni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020960">
              <w:rPr>
                <w:rFonts w:ascii="Corbel" w:hAnsi="Corbel"/>
                <w:sz w:val="24"/>
                <w:szCs w:val="24"/>
              </w:rPr>
              <w:t xml:space="preserve"> w finansach przedsiębiorstw</w:t>
            </w:r>
            <w:r>
              <w:rPr>
                <w:rFonts w:ascii="Corbel" w:hAnsi="Corbel"/>
                <w:sz w:val="24"/>
                <w:szCs w:val="24"/>
              </w:rPr>
              <w:t>, analiza piramidalna.</w:t>
            </w:r>
          </w:p>
        </w:tc>
      </w:tr>
      <w:tr w:rsidR="00B56815" w:rsidRPr="009C54AE" w14:paraId="669460DF" w14:textId="77777777" w:rsidTr="00923D7D">
        <w:tc>
          <w:tcPr>
            <w:tcW w:w="9639" w:type="dxa"/>
          </w:tcPr>
          <w:p w14:paraId="201BD3AD" w14:textId="77777777" w:rsidR="00B56815" w:rsidRPr="00A25B6D" w:rsidRDefault="00B56815" w:rsidP="00B56815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Strategie zarządzania finansami przedsiębiorstwa.</w:t>
            </w:r>
          </w:p>
        </w:tc>
      </w:tr>
    </w:tbl>
    <w:p w14:paraId="655540B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2A0E0C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B95EFE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40DB4D5D" w14:textId="77777777" w:rsidR="0023347D" w:rsidRDefault="0023347D" w:rsidP="00B5681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3833CF4A" w14:textId="77777777" w:rsidR="00B56815" w:rsidRPr="00342F56" w:rsidRDefault="00B56815" w:rsidP="00B5681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42F56">
        <w:rPr>
          <w:rFonts w:ascii="Corbel" w:hAnsi="Corbel"/>
          <w:b w:val="0"/>
          <w:smallCaps w:val="0"/>
          <w:szCs w:val="24"/>
        </w:rPr>
        <w:t xml:space="preserve">Ćwiczenia: dyskusja moderowana, analiza i interpretacja danych finansowych wybranych przedsiębiorstw oraz tekstów źródłowych, </w:t>
      </w:r>
      <w:r>
        <w:rPr>
          <w:rFonts w:ascii="Corbel" w:hAnsi="Corbel"/>
          <w:b w:val="0"/>
          <w:smallCaps w:val="0"/>
          <w:szCs w:val="24"/>
        </w:rPr>
        <w:t>praca w grupach</w:t>
      </w:r>
      <w:r w:rsidRPr="00342F56">
        <w:rPr>
          <w:rFonts w:ascii="Corbel" w:hAnsi="Corbel"/>
          <w:b w:val="0"/>
          <w:smallCaps w:val="0"/>
          <w:szCs w:val="24"/>
        </w:rPr>
        <w:t xml:space="preserve"> i rozwiązywanie zadań</w:t>
      </w:r>
      <w:r>
        <w:rPr>
          <w:rFonts w:ascii="Corbel" w:hAnsi="Corbel"/>
          <w:b w:val="0"/>
          <w:smallCaps w:val="0"/>
          <w:szCs w:val="24"/>
        </w:rPr>
        <w:t>, projekt praktyczny</w:t>
      </w:r>
    </w:p>
    <w:p w14:paraId="4F04640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67DFAF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A12C0A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76CE5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B95EFE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4D5E3F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9C90C13" w14:textId="77777777" w:rsidTr="2AD5DA65">
        <w:tc>
          <w:tcPr>
            <w:tcW w:w="1985" w:type="dxa"/>
            <w:vAlign w:val="center"/>
          </w:tcPr>
          <w:p w14:paraId="6C97AC8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1C2DEE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BED592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B81C08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BC2C33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56815" w:rsidRPr="009C54AE" w14:paraId="22C78BE9" w14:textId="77777777" w:rsidTr="2AD5DA65">
        <w:tc>
          <w:tcPr>
            <w:tcW w:w="1985" w:type="dxa"/>
            <w:vAlign w:val="center"/>
          </w:tcPr>
          <w:p w14:paraId="50E0F39E" w14:textId="77777777" w:rsidR="00B56815" w:rsidRPr="009C54AE" w:rsidRDefault="00B56815" w:rsidP="00B568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528" w:type="dxa"/>
            <w:vAlign w:val="center"/>
          </w:tcPr>
          <w:p w14:paraId="60EECF82" w14:textId="14F6E1BE" w:rsidR="00B56815" w:rsidRDefault="00B95EFE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2AD5DA65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B56815" w:rsidRPr="2AD5DA65">
              <w:rPr>
                <w:rFonts w:ascii="Corbel" w:hAnsi="Corbel"/>
                <w:b w:val="0"/>
                <w:smallCaps w:val="0"/>
                <w:color w:val="000000" w:themeColor="text1"/>
              </w:rPr>
              <w:t>olokwium</w:t>
            </w:r>
          </w:p>
        </w:tc>
        <w:tc>
          <w:tcPr>
            <w:tcW w:w="2126" w:type="dxa"/>
            <w:vAlign w:val="center"/>
          </w:tcPr>
          <w:p w14:paraId="449BA9A2" w14:textId="77777777" w:rsidR="00B56815" w:rsidRPr="009C54AE" w:rsidRDefault="00B56815" w:rsidP="00472F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9C54AE" w14:paraId="18C87ED5" w14:textId="77777777" w:rsidTr="2AD5DA65">
        <w:tc>
          <w:tcPr>
            <w:tcW w:w="1985" w:type="dxa"/>
          </w:tcPr>
          <w:p w14:paraId="5C4F3E3D" w14:textId="77777777" w:rsidR="0085747A" w:rsidRPr="009C54AE" w:rsidRDefault="00B56815" w:rsidP="00B95E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671386C5" w14:textId="26E0AE36" w:rsidR="0085747A" w:rsidRPr="009C54AE" w:rsidRDefault="00B95EFE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</w:rPr>
            </w:pPr>
            <w:r w:rsidRPr="2AD5DA65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B56815" w:rsidRPr="2AD5DA65">
              <w:rPr>
                <w:rFonts w:ascii="Corbel" w:hAnsi="Corbel"/>
                <w:b w:val="0"/>
                <w:smallCaps w:val="0"/>
                <w:color w:val="000000" w:themeColor="text1"/>
              </w:rPr>
              <w:t>olokwium</w:t>
            </w:r>
          </w:p>
        </w:tc>
        <w:tc>
          <w:tcPr>
            <w:tcW w:w="2126" w:type="dxa"/>
          </w:tcPr>
          <w:p w14:paraId="732620E2" w14:textId="77777777" w:rsidR="0085747A" w:rsidRPr="009C54AE" w:rsidRDefault="00B56815" w:rsidP="00472F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2AD5DA65" w14:paraId="520BA10B" w14:textId="77777777" w:rsidTr="2AD5DA65">
        <w:tc>
          <w:tcPr>
            <w:tcW w:w="1985" w:type="dxa"/>
          </w:tcPr>
          <w:p w14:paraId="09AD959C" w14:textId="6A5C32A1" w:rsidR="4D6B5696" w:rsidRDefault="4D6B5696" w:rsidP="2AD5DA6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2AD5DA65">
              <w:rPr>
                <w:rFonts w:ascii="Corbel" w:hAnsi="Corbel"/>
                <w:b w:val="0"/>
              </w:rPr>
              <w:t>Ek_03</w:t>
            </w:r>
          </w:p>
        </w:tc>
        <w:tc>
          <w:tcPr>
            <w:tcW w:w="5528" w:type="dxa"/>
          </w:tcPr>
          <w:p w14:paraId="3F09729C" w14:textId="274C8F14" w:rsidR="51064DE5" w:rsidRDefault="51064DE5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</w:rPr>
            </w:pPr>
            <w:r w:rsidRPr="2AD5DA65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</w:p>
        </w:tc>
        <w:tc>
          <w:tcPr>
            <w:tcW w:w="2126" w:type="dxa"/>
          </w:tcPr>
          <w:p w14:paraId="68A47D1C" w14:textId="27306D7B" w:rsidR="560B20D3" w:rsidRDefault="560B20D3" w:rsidP="2AD5DA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85747A" w:rsidRPr="009C54AE" w14:paraId="7C93525D" w14:textId="77777777" w:rsidTr="2AD5DA65">
        <w:tc>
          <w:tcPr>
            <w:tcW w:w="1985" w:type="dxa"/>
          </w:tcPr>
          <w:p w14:paraId="5EB66740" w14:textId="73A9C309" w:rsidR="0085747A" w:rsidRPr="009C54AE" w:rsidRDefault="0085747A" w:rsidP="2AD5DA6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2AD5DA65">
              <w:rPr>
                <w:rFonts w:ascii="Corbel" w:hAnsi="Corbel"/>
                <w:b w:val="0"/>
              </w:rPr>
              <w:t>Ek_0</w:t>
            </w:r>
            <w:r w:rsidR="6EF600CC" w:rsidRPr="2AD5DA65">
              <w:rPr>
                <w:rFonts w:ascii="Corbel" w:hAnsi="Corbel"/>
                <w:b w:val="0"/>
              </w:rPr>
              <w:t>4</w:t>
            </w:r>
          </w:p>
        </w:tc>
        <w:tc>
          <w:tcPr>
            <w:tcW w:w="5528" w:type="dxa"/>
          </w:tcPr>
          <w:p w14:paraId="16A3F318" w14:textId="3BAE44EB" w:rsidR="0085747A" w:rsidRPr="009C54AE" w:rsidRDefault="00B56815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</w:rPr>
            </w:pPr>
            <w:r w:rsidRPr="2AD5DA65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projekt </w:t>
            </w:r>
          </w:p>
        </w:tc>
        <w:tc>
          <w:tcPr>
            <w:tcW w:w="2126" w:type="dxa"/>
          </w:tcPr>
          <w:p w14:paraId="2AB1A853" w14:textId="77777777" w:rsidR="0085747A" w:rsidRPr="009C54AE" w:rsidRDefault="00B56815" w:rsidP="00472F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2AD5DA65" w14:paraId="57DD6BD9" w14:textId="77777777" w:rsidTr="2AD5DA65">
        <w:tc>
          <w:tcPr>
            <w:tcW w:w="1985" w:type="dxa"/>
          </w:tcPr>
          <w:p w14:paraId="4759B775" w14:textId="40688A0C" w:rsidR="7AE857A0" w:rsidRDefault="7AE857A0" w:rsidP="2AD5DA6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2AD5DA65">
              <w:rPr>
                <w:rFonts w:ascii="Corbel" w:hAnsi="Corbel"/>
                <w:b w:val="0"/>
              </w:rPr>
              <w:t>Ek_0</w:t>
            </w:r>
            <w:r w:rsidR="0570C37B" w:rsidRPr="2AD5DA65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528" w:type="dxa"/>
          </w:tcPr>
          <w:p w14:paraId="2E82BE62" w14:textId="2683C961" w:rsidR="74F57369" w:rsidRDefault="74F57369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</w:rPr>
            </w:pPr>
            <w:r w:rsidRPr="2AD5DA65">
              <w:rPr>
                <w:rFonts w:ascii="Corbel" w:hAnsi="Corbel"/>
                <w:b w:val="0"/>
                <w:smallCaps w:val="0"/>
                <w:color w:val="000000" w:themeColor="text1"/>
              </w:rPr>
              <w:t>projekt</w:t>
            </w:r>
          </w:p>
        </w:tc>
        <w:tc>
          <w:tcPr>
            <w:tcW w:w="2126" w:type="dxa"/>
          </w:tcPr>
          <w:p w14:paraId="486CB5C3" w14:textId="553E9B58" w:rsidR="01AA12AA" w:rsidRDefault="01AA12AA" w:rsidP="2AD5DA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</w:tbl>
    <w:p w14:paraId="3ACBAE4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EA84D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B95EFE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9F6B67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7E503E4" w14:textId="77777777" w:rsidTr="022FE789">
        <w:tc>
          <w:tcPr>
            <w:tcW w:w="9670" w:type="dxa"/>
          </w:tcPr>
          <w:p w14:paraId="38C20FCD" w14:textId="53DDDBB2" w:rsidR="0085747A" w:rsidRPr="009C54AE" w:rsidRDefault="2DCE2CAF" w:rsidP="022FE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22FE789">
              <w:rPr>
                <w:rFonts w:ascii="Corbel" w:hAnsi="Corbel"/>
                <w:b w:val="0"/>
                <w:smallCaps w:val="0"/>
              </w:rPr>
              <w:t>Warunkiem zaliczenia przedmiotu jest pozytywna ocena z k</w:t>
            </w:r>
            <w:r w:rsidR="000766A3" w:rsidRPr="022FE789">
              <w:rPr>
                <w:rFonts w:ascii="Corbel" w:hAnsi="Corbel"/>
                <w:b w:val="0"/>
                <w:smallCaps w:val="0"/>
              </w:rPr>
              <w:t>olokwium pisemn</w:t>
            </w:r>
            <w:r w:rsidR="660C7B7C" w:rsidRPr="022FE789">
              <w:rPr>
                <w:rFonts w:ascii="Corbel" w:hAnsi="Corbel"/>
                <w:b w:val="0"/>
                <w:smallCaps w:val="0"/>
              </w:rPr>
              <w:t>ego oraz</w:t>
            </w:r>
            <w:r w:rsidR="000766A3" w:rsidRPr="022FE789">
              <w:rPr>
                <w:rFonts w:ascii="Corbel" w:hAnsi="Corbel"/>
                <w:b w:val="0"/>
                <w:smallCaps w:val="0"/>
              </w:rPr>
              <w:t xml:space="preserve"> przygotowanie projektu. Ocena końcowa składa się w 50% z oceny uzyskanej przez studenta z kolokwium i w 50% z oceny projektu. </w:t>
            </w:r>
            <w:r w:rsidR="61A42306" w:rsidRPr="022FE789">
              <w:rPr>
                <w:rFonts w:ascii="Corbel" w:hAnsi="Corbel"/>
                <w:b w:val="0"/>
                <w:smallCaps w:val="0"/>
              </w:rPr>
              <w:t>Podstawą oceny projektu są kryteria merytoryczne.</w:t>
            </w:r>
            <w:r w:rsidR="389B1085" w:rsidRPr="022FE789">
              <w:rPr>
                <w:rFonts w:ascii="Corbel" w:hAnsi="Corbel"/>
                <w:b w:val="0"/>
                <w:smallCaps w:val="0"/>
              </w:rPr>
              <w:t xml:space="preserve"> Ocena z projektu jest przeliczana zgodnie z punktacją na ocenę końcową</w:t>
            </w:r>
            <w:r w:rsidR="37C18148" w:rsidRPr="022FE789">
              <w:rPr>
                <w:rFonts w:ascii="Corbel" w:hAnsi="Corbel"/>
                <w:b w:val="0"/>
                <w:smallCaps w:val="0"/>
              </w:rPr>
              <w:t xml:space="preserve">. Zaliczenie przedmiotu na oceną dostateczną </w:t>
            </w:r>
            <w:r w:rsidR="61A42306" w:rsidRPr="022FE789">
              <w:rPr>
                <w:rFonts w:ascii="Corbel" w:hAnsi="Corbel"/>
                <w:b w:val="0"/>
                <w:smallCaps w:val="0"/>
              </w:rPr>
              <w:t xml:space="preserve"> </w:t>
            </w:r>
            <w:r w:rsidR="000766A3" w:rsidRPr="022FE789">
              <w:rPr>
                <w:rFonts w:ascii="Corbel" w:hAnsi="Corbel"/>
                <w:b w:val="0"/>
                <w:smallCaps w:val="0"/>
              </w:rPr>
              <w:t xml:space="preserve"> wymaga zd</w:t>
            </w:r>
            <w:r w:rsidR="00B95EFE" w:rsidRPr="022FE789">
              <w:rPr>
                <w:rFonts w:ascii="Corbel" w:hAnsi="Corbel"/>
                <w:b w:val="0"/>
                <w:smallCaps w:val="0"/>
              </w:rPr>
              <w:t>obycia przez studenta minimum 51</w:t>
            </w:r>
            <w:r w:rsidR="000766A3" w:rsidRPr="022FE789">
              <w:rPr>
                <w:rFonts w:ascii="Corbel" w:hAnsi="Corbel"/>
                <w:b w:val="0"/>
                <w:smallCaps w:val="0"/>
              </w:rPr>
              <w:t>% ogólnej liczby punktów</w:t>
            </w:r>
            <w:r w:rsidR="413ADAC2" w:rsidRPr="022FE789">
              <w:rPr>
                <w:rFonts w:ascii="Corbel" w:hAnsi="Corbel"/>
                <w:b w:val="0"/>
                <w:smallCaps w:val="0"/>
              </w:rPr>
              <w:t>, ocen</w:t>
            </w:r>
            <w:r w:rsidR="7038A082" w:rsidRPr="022FE789">
              <w:rPr>
                <w:rFonts w:ascii="Corbel" w:hAnsi="Corbel"/>
                <w:b w:val="0"/>
                <w:smallCaps w:val="0"/>
              </w:rPr>
              <w:t>ę</w:t>
            </w:r>
            <w:r w:rsidR="413ADAC2" w:rsidRPr="022FE789">
              <w:rPr>
                <w:rFonts w:ascii="Corbel" w:hAnsi="Corbel"/>
                <w:b w:val="0"/>
                <w:smallCaps w:val="0"/>
              </w:rPr>
              <w:t xml:space="preserve"> dostateczn</w:t>
            </w:r>
            <w:r w:rsidR="54724823" w:rsidRPr="022FE789">
              <w:rPr>
                <w:rFonts w:ascii="Corbel" w:hAnsi="Corbel"/>
                <w:b w:val="0"/>
                <w:smallCaps w:val="0"/>
              </w:rPr>
              <w:t>ą</w:t>
            </w:r>
            <w:r w:rsidR="413ADAC2" w:rsidRPr="022FE789">
              <w:rPr>
                <w:rFonts w:ascii="Corbel" w:hAnsi="Corbel"/>
                <w:b w:val="0"/>
                <w:smallCaps w:val="0"/>
              </w:rPr>
              <w:t xml:space="preserve"> plus minimum 61%, ocen</w:t>
            </w:r>
            <w:r w:rsidR="0C075677" w:rsidRPr="022FE789">
              <w:rPr>
                <w:rFonts w:ascii="Corbel" w:hAnsi="Corbel"/>
                <w:b w:val="0"/>
                <w:smallCaps w:val="0"/>
              </w:rPr>
              <w:t>ę</w:t>
            </w:r>
            <w:r w:rsidR="733A37D4" w:rsidRPr="022FE789">
              <w:rPr>
                <w:rFonts w:ascii="Corbel" w:hAnsi="Corbel"/>
                <w:b w:val="0"/>
                <w:smallCaps w:val="0"/>
              </w:rPr>
              <w:t xml:space="preserve"> dobr</w:t>
            </w:r>
            <w:r w:rsidR="1FC25C8B" w:rsidRPr="022FE789">
              <w:rPr>
                <w:rFonts w:ascii="Corbel" w:hAnsi="Corbel"/>
                <w:b w:val="0"/>
                <w:smallCaps w:val="0"/>
              </w:rPr>
              <w:t>ą</w:t>
            </w:r>
            <w:r w:rsidR="733A37D4" w:rsidRPr="022FE789">
              <w:rPr>
                <w:rFonts w:ascii="Corbel" w:hAnsi="Corbel"/>
                <w:b w:val="0"/>
                <w:smallCaps w:val="0"/>
              </w:rPr>
              <w:t xml:space="preserve"> minimum 71%, ocen</w:t>
            </w:r>
            <w:r w:rsidR="4FF2972D" w:rsidRPr="022FE789">
              <w:rPr>
                <w:rFonts w:ascii="Corbel" w:hAnsi="Corbel"/>
                <w:b w:val="0"/>
                <w:smallCaps w:val="0"/>
              </w:rPr>
              <w:t>ę</w:t>
            </w:r>
            <w:r w:rsidR="733A37D4" w:rsidRPr="022FE789">
              <w:rPr>
                <w:rFonts w:ascii="Corbel" w:hAnsi="Corbel"/>
                <w:b w:val="0"/>
                <w:smallCaps w:val="0"/>
              </w:rPr>
              <w:t xml:space="preserve"> dobr</w:t>
            </w:r>
            <w:r w:rsidR="7B20D55F" w:rsidRPr="022FE789">
              <w:rPr>
                <w:rFonts w:ascii="Corbel" w:hAnsi="Corbel"/>
                <w:b w:val="0"/>
                <w:smallCaps w:val="0"/>
              </w:rPr>
              <w:t>ą</w:t>
            </w:r>
            <w:r w:rsidR="733A37D4" w:rsidRPr="022FE789">
              <w:rPr>
                <w:rFonts w:ascii="Corbel" w:hAnsi="Corbel"/>
                <w:b w:val="0"/>
                <w:smallCaps w:val="0"/>
              </w:rPr>
              <w:t xml:space="preserve"> plus minimum 81%, ocen</w:t>
            </w:r>
            <w:r w:rsidR="26D56536" w:rsidRPr="022FE789">
              <w:rPr>
                <w:rFonts w:ascii="Corbel" w:hAnsi="Corbel"/>
                <w:b w:val="0"/>
                <w:smallCaps w:val="0"/>
              </w:rPr>
              <w:t>ę</w:t>
            </w:r>
            <w:r w:rsidR="733A37D4" w:rsidRPr="022FE789">
              <w:rPr>
                <w:rFonts w:ascii="Corbel" w:hAnsi="Corbel"/>
                <w:b w:val="0"/>
                <w:smallCaps w:val="0"/>
              </w:rPr>
              <w:t xml:space="preserve"> bardzo dobr</w:t>
            </w:r>
            <w:r w:rsidR="706BD53D" w:rsidRPr="022FE789">
              <w:rPr>
                <w:rFonts w:ascii="Corbel" w:hAnsi="Corbel"/>
                <w:b w:val="0"/>
                <w:smallCaps w:val="0"/>
              </w:rPr>
              <w:t>ą</w:t>
            </w:r>
            <w:r w:rsidR="733A37D4" w:rsidRPr="022FE789">
              <w:rPr>
                <w:rFonts w:ascii="Corbel" w:hAnsi="Corbel"/>
                <w:b w:val="0"/>
                <w:smallCaps w:val="0"/>
              </w:rPr>
              <w:t xml:space="preserve"> minimum 91%.</w:t>
            </w:r>
          </w:p>
        </w:tc>
      </w:tr>
    </w:tbl>
    <w:p w14:paraId="77D30230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07ECC3" w14:textId="77777777" w:rsidR="00B95EFE" w:rsidRPr="009C54AE" w:rsidRDefault="00B95EF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12E27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B8698D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2C1765F" w14:textId="77777777" w:rsidTr="003E1941">
        <w:tc>
          <w:tcPr>
            <w:tcW w:w="4962" w:type="dxa"/>
            <w:vAlign w:val="center"/>
          </w:tcPr>
          <w:p w14:paraId="45A15C7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A66546B" w14:textId="227FAEAC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472F9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D81E7AE" w14:textId="77777777" w:rsidTr="00923D7D">
        <w:tc>
          <w:tcPr>
            <w:tcW w:w="4962" w:type="dxa"/>
          </w:tcPr>
          <w:p w14:paraId="72E6EAC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FC902EC" w14:textId="4F261ABA" w:rsidR="0085747A" w:rsidRPr="009C54AE" w:rsidRDefault="007C58C5" w:rsidP="000766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51D53A8" w14:textId="77777777" w:rsidTr="00923D7D">
        <w:tc>
          <w:tcPr>
            <w:tcW w:w="4962" w:type="dxa"/>
          </w:tcPr>
          <w:p w14:paraId="7BA1F72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F9326E1" w14:textId="77777777" w:rsidR="00C61DC5" w:rsidRPr="009C54AE" w:rsidRDefault="00B95EFE" w:rsidP="00B95E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B473086" w14:textId="77777777" w:rsidR="00C61DC5" w:rsidRPr="009C54AE" w:rsidRDefault="000766A3" w:rsidP="000766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785BFFC6" w14:textId="77777777" w:rsidTr="00923D7D">
        <w:tc>
          <w:tcPr>
            <w:tcW w:w="4962" w:type="dxa"/>
          </w:tcPr>
          <w:p w14:paraId="4104FA27" w14:textId="7418C1BB" w:rsidR="00C61DC5" w:rsidRPr="009C54AE" w:rsidRDefault="00C61DC5" w:rsidP="0083648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36488">
              <w:rPr>
                <w:rFonts w:ascii="Corbel" w:hAnsi="Corbel"/>
                <w:sz w:val="24"/>
                <w:szCs w:val="24"/>
              </w:rPr>
              <w:t xml:space="preserve"> </w:t>
            </w:r>
            <w:r w:rsidR="00434133">
              <w:rPr>
                <w:rFonts w:ascii="Corbel" w:hAnsi="Corbel"/>
                <w:sz w:val="24"/>
                <w:szCs w:val="24"/>
              </w:rPr>
              <w:t>(przygotowanie do zajęć, przygotowanie projektu, przygotowanie do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6FD8ECB" w14:textId="1903982E" w:rsidR="00C61DC5" w:rsidRPr="009C54AE" w:rsidRDefault="007C58C5" w:rsidP="000766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0DB2BB32" w14:textId="77777777" w:rsidTr="00923D7D">
        <w:tc>
          <w:tcPr>
            <w:tcW w:w="4962" w:type="dxa"/>
          </w:tcPr>
          <w:p w14:paraId="7C703CD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8DB3CA7" w14:textId="77777777" w:rsidR="0085747A" w:rsidRPr="009C54AE" w:rsidRDefault="000766A3" w:rsidP="000766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D49FBC5" w14:textId="77777777" w:rsidTr="00923D7D">
        <w:tc>
          <w:tcPr>
            <w:tcW w:w="4962" w:type="dxa"/>
          </w:tcPr>
          <w:p w14:paraId="1CC42FA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D63EB63" w14:textId="77777777" w:rsidR="0085747A" w:rsidRPr="009C54AE" w:rsidRDefault="000766A3" w:rsidP="000766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A4CA75B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BD3262" w14:textId="77777777" w:rsidR="000766A3" w:rsidRPr="009C54AE" w:rsidRDefault="000766A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42E21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2E9974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1DA00452" w14:textId="77777777" w:rsidTr="00472F97">
        <w:trPr>
          <w:trHeight w:val="397"/>
        </w:trPr>
        <w:tc>
          <w:tcPr>
            <w:tcW w:w="2359" w:type="pct"/>
          </w:tcPr>
          <w:p w14:paraId="765E4F3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B1206EA" w14:textId="77777777" w:rsidR="0085747A" w:rsidRPr="009C54AE" w:rsidRDefault="00F85180" w:rsidP="00F851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CE46848" w14:textId="77777777" w:rsidTr="00472F97">
        <w:trPr>
          <w:trHeight w:val="397"/>
        </w:trPr>
        <w:tc>
          <w:tcPr>
            <w:tcW w:w="2359" w:type="pct"/>
          </w:tcPr>
          <w:p w14:paraId="1ED271F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A69EE37" w14:textId="77777777" w:rsidR="0085747A" w:rsidRPr="009C54AE" w:rsidRDefault="00F85180" w:rsidP="00F851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18163C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DCB58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D2D1B1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75C9041B" w14:textId="77777777" w:rsidTr="31ED0B00">
        <w:trPr>
          <w:trHeight w:val="397"/>
        </w:trPr>
        <w:tc>
          <w:tcPr>
            <w:tcW w:w="5000" w:type="pct"/>
          </w:tcPr>
          <w:p w14:paraId="067624BF" w14:textId="77777777" w:rsidR="0085747A" w:rsidRPr="00B95EF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5EF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D6C5480" w14:textId="77777777" w:rsidR="000766A3" w:rsidRPr="00B95EFE" w:rsidRDefault="000766A3" w:rsidP="000766A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95EFE">
              <w:rPr>
                <w:rFonts w:ascii="Corbel" w:hAnsi="Corbel"/>
                <w:b w:val="0"/>
                <w:bCs/>
                <w:smallCaps w:val="0"/>
                <w:szCs w:val="24"/>
              </w:rPr>
              <w:t>Bojańczyk M., Finanse przedsiębiorstwa, Oficyna Wydawnicza SGH, Warszawa 2012.</w:t>
            </w:r>
          </w:p>
          <w:p w14:paraId="3FF2BDA4" w14:textId="77777777" w:rsidR="000766A3" w:rsidRPr="00B95EFE" w:rsidRDefault="000766A3" w:rsidP="00B95EF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95EFE">
              <w:rPr>
                <w:rFonts w:ascii="Corbel" w:hAnsi="Corbel"/>
                <w:b w:val="0"/>
                <w:smallCaps w:val="0"/>
                <w:szCs w:val="24"/>
              </w:rPr>
              <w:t>Szyszko L., Finanse przedsiębiorstwa, PWE, Warszawa 2017.</w:t>
            </w:r>
          </w:p>
          <w:p w14:paraId="5E622241" w14:textId="77777777" w:rsidR="000766A3" w:rsidRPr="00B95EFE" w:rsidRDefault="000766A3" w:rsidP="00B95EF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95EFE">
              <w:rPr>
                <w:rFonts w:ascii="Corbel" w:hAnsi="Corbel"/>
                <w:b w:val="0"/>
                <w:smallCaps w:val="0"/>
                <w:szCs w:val="24"/>
              </w:rPr>
              <w:t>Krzemińska D., Finanse przedsiębiorstw</w:t>
            </w:r>
            <w:r w:rsidR="00B95EFE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B95EFE">
              <w:rPr>
                <w:rFonts w:ascii="Corbel" w:hAnsi="Corbel"/>
                <w:b w:val="0"/>
                <w:smallCaps w:val="0"/>
                <w:szCs w:val="24"/>
              </w:rPr>
              <w:t xml:space="preserve"> Wydawnictwo Wyższej Szkoły Bankowej, Poznań 2012.</w:t>
            </w:r>
          </w:p>
        </w:tc>
      </w:tr>
      <w:tr w:rsidR="0085747A" w:rsidRPr="009C54AE" w14:paraId="4BBEFF2C" w14:textId="77777777" w:rsidTr="31ED0B00">
        <w:trPr>
          <w:trHeight w:val="397"/>
        </w:trPr>
        <w:tc>
          <w:tcPr>
            <w:tcW w:w="5000" w:type="pct"/>
          </w:tcPr>
          <w:p w14:paraId="3BAF809C" w14:textId="77777777" w:rsidR="0085747A" w:rsidRPr="00B95EF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5EF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6E5C3CD" w14:textId="77777777" w:rsidR="000766A3" w:rsidRPr="00B95EFE" w:rsidRDefault="000766A3" w:rsidP="00B95EFE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95E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Dec P., Masiukiewicz P., Finanse przedsiębiorstw w modelach i zadaniach, Wydawnictwo Naukowe PWN, Warszawa 2020.</w:t>
            </w:r>
          </w:p>
          <w:p w14:paraId="0929B784" w14:textId="47C5E726" w:rsidR="000766A3" w:rsidRPr="00B95EFE" w:rsidRDefault="000766A3" w:rsidP="31ED0B00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>Sierpińska M., Jachna T., Metody podejmowania decyzji finansowych, Wydawnictwo Naukowe PWN, Warszawa 2013</w:t>
            </w:r>
            <w:r w:rsidR="0023347D"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  <w:p w14:paraId="4795753A" w14:textId="6ED77E45" w:rsidR="000766A3" w:rsidRPr="00B95EFE" w:rsidRDefault="668A97A4" w:rsidP="31ED0B00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b w:val="0"/>
                <w:i/>
                <w:iCs/>
                <w:smallCaps w:val="0"/>
                <w:color w:val="000000"/>
              </w:rPr>
            </w:pPr>
            <w:r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>Urban D., Socha B., Przejawy finansyzacji polskich spółek giełdowych w opinii menedżerów</w:t>
            </w:r>
            <w:r w:rsidR="5E6EFF89"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>. Wyniki badań własnych, Annales Univeristatis Mariae Curie-Skłodowska, Sectio H Oeconomia, 2019, 54(4), s. 141-152.</w:t>
            </w:r>
          </w:p>
        </w:tc>
      </w:tr>
    </w:tbl>
    <w:p w14:paraId="7950114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B49A6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943CC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FDEEE3" w14:textId="77777777" w:rsidR="00C567B1" w:rsidRDefault="00C567B1" w:rsidP="00C16ABF">
      <w:pPr>
        <w:spacing w:after="0" w:line="240" w:lineRule="auto"/>
      </w:pPr>
      <w:r>
        <w:separator/>
      </w:r>
    </w:p>
  </w:endnote>
  <w:endnote w:type="continuationSeparator" w:id="0">
    <w:p w14:paraId="7E2651A5" w14:textId="77777777" w:rsidR="00C567B1" w:rsidRDefault="00C567B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03694B" w14:textId="77777777" w:rsidR="00C567B1" w:rsidRDefault="00C567B1" w:rsidP="00C16ABF">
      <w:pPr>
        <w:spacing w:after="0" w:line="240" w:lineRule="auto"/>
      </w:pPr>
      <w:r>
        <w:separator/>
      </w:r>
    </w:p>
  </w:footnote>
  <w:footnote w:type="continuationSeparator" w:id="0">
    <w:p w14:paraId="347F0270" w14:textId="77777777" w:rsidR="00C567B1" w:rsidRDefault="00C567B1" w:rsidP="00C16ABF">
      <w:pPr>
        <w:spacing w:after="0" w:line="240" w:lineRule="auto"/>
      </w:pPr>
      <w:r>
        <w:continuationSeparator/>
      </w:r>
    </w:p>
  </w:footnote>
  <w:footnote w:id="1">
    <w:p w14:paraId="57E94D4E" w14:textId="77777777" w:rsidR="00B95EFE" w:rsidRDefault="00B95EFE" w:rsidP="00B95EF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4F62A8B"/>
    <w:multiLevelType w:val="hybridMultilevel"/>
    <w:tmpl w:val="BEC07A5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66A3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29C4"/>
    <w:rsid w:val="000E4DEF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0336"/>
    <w:rsid w:val="0022477D"/>
    <w:rsid w:val="002278A9"/>
    <w:rsid w:val="0023347D"/>
    <w:rsid w:val="002336F9"/>
    <w:rsid w:val="002348AE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4133"/>
    <w:rsid w:val="004362C6"/>
    <w:rsid w:val="00437FA2"/>
    <w:rsid w:val="00445970"/>
    <w:rsid w:val="00461EFC"/>
    <w:rsid w:val="004652C2"/>
    <w:rsid w:val="004706D1"/>
    <w:rsid w:val="00471326"/>
    <w:rsid w:val="00472F97"/>
    <w:rsid w:val="0047598D"/>
    <w:rsid w:val="004840FD"/>
    <w:rsid w:val="00490F7D"/>
    <w:rsid w:val="00491678"/>
    <w:rsid w:val="004968E2"/>
    <w:rsid w:val="004A3EEA"/>
    <w:rsid w:val="004A4D1F"/>
    <w:rsid w:val="004C2B90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6B1D"/>
    <w:rsid w:val="006620D9"/>
    <w:rsid w:val="00671958"/>
    <w:rsid w:val="00675843"/>
    <w:rsid w:val="00694D50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49290"/>
    <w:rsid w:val="00750A53"/>
    <w:rsid w:val="00763BF1"/>
    <w:rsid w:val="00766FD4"/>
    <w:rsid w:val="0078168C"/>
    <w:rsid w:val="00787C2A"/>
    <w:rsid w:val="00790E27"/>
    <w:rsid w:val="007A4022"/>
    <w:rsid w:val="007A6E6E"/>
    <w:rsid w:val="007A7111"/>
    <w:rsid w:val="007C3299"/>
    <w:rsid w:val="007C3BCC"/>
    <w:rsid w:val="007C4546"/>
    <w:rsid w:val="007C58C5"/>
    <w:rsid w:val="007D6E56"/>
    <w:rsid w:val="007F4155"/>
    <w:rsid w:val="0081554D"/>
    <w:rsid w:val="0081707E"/>
    <w:rsid w:val="00827056"/>
    <w:rsid w:val="00836488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5099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703C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69DA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6815"/>
    <w:rsid w:val="00B607DB"/>
    <w:rsid w:val="00B66529"/>
    <w:rsid w:val="00B75946"/>
    <w:rsid w:val="00B8056E"/>
    <w:rsid w:val="00B819C8"/>
    <w:rsid w:val="00B82308"/>
    <w:rsid w:val="00B90885"/>
    <w:rsid w:val="00B95EFE"/>
    <w:rsid w:val="00BB520A"/>
    <w:rsid w:val="00BC797F"/>
    <w:rsid w:val="00BD3869"/>
    <w:rsid w:val="00BD66E9"/>
    <w:rsid w:val="00BD6FF4"/>
    <w:rsid w:val="00BE5B6B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67B1"/>
    <w:rsid w:val="00C61DC5"/>
    <w:rsid w:val="00C67E92"/>
    <w:rsid w:val="00C70A26"/>
    <w:rsid w:val="00C766DF"/>
    <w:rsid w:val="00C82020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06A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2A0F"/>
    <w:rsid w:val="00E51E44"/>
    <w:rsid w:val="00E63348"/>
    <w:rsid w:val="00E661B9"/>
    <w:rsid w:val="00E723DE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668B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5180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AA12AA"/>
    <w:rsid w:val="01BDC142"/>
    <w:rsid w:val="022FE789"/>
    <w:rsid w:val="02690E06"/>
    <w:rsid w:val="030A32FE"/>
    <w:rsid w:val="04B6AA98"/>
    <w:rsid w:val="0570C37B"/>
    <w:rsid w:val="07AE0A2B"/>
    <w:rsid w:val="0AAC900A"/>
    <w:rsid w:val="0BA31584"/>
    <w:rsid w:val="0BBAAC06"/>
    <w:rsid w:val="0C075677"/>
    <w:rsid w:val="0D5DD3A8"/>
    <w:rsid w:val="0E134EF4"/>
    <w:rsid w:val="0E50CE74"/>
    <w:rsid w:val="12E206DF"/>
    <w:rsid w:val="131DB07D"/>
    <w:rsid w:val="13ED5FA7"/>
    <w:rsid w:val="143332B6"/>
    <w:rsid w:val="164672DD"/>
    <w:rsid w:val="19BDB60A"/>
    <w:rsid w:val="1E02A87F"/>
    <w:rsid w:val="1FC25C8B"/>
    <w:rsid w:val="22AEDBE0"/>
    <w:rsid w:val="26D56536"/>
    <w:rsid w:val="28D036F9"/>
    <w:rsid w:val="290980AD"/>
    <w:rsid w:val="2AD5DA65"/>
    <w:rsid w:val="2D461F39"/>
    <w:rsid w:val="2DCE2CAF"/>
    <w:rsid w:val="2EF43128"/>
    <w:rsid w:val="2F368DC9"/>
    <w:rsid w:val="30D0CBA2"/>
    <w:rsid w:val="31ED0B00"/>
    <w:rsid w:val="326E2E8B"/>
    <w:rsid w:val="32CECDAE"/>
    <w:rsid w:val="33D41F88"/>
    <w:rsid w:val="362BCBB4"/>
    <w:rsid w:val="37C18148"/>
    <w:rsid w:val="389B1085"/>
    <w:rsid w:val="3949E9CE"/>
    <w:rsid w:val="3B404DC5"/>
    <w:rsid w:val="3D6634B8"/>
    <w:rsid w:val="3E0C3F06"/>
    <w:rsid w:val="3F5BCBAD"/>
    <w:rsid w:val="404D380E"/>
    <w:rsid w:val="413ADAC2"/>
    <w:rsid w:val="4235DA49"/>
    <w:rsid w:val="4465B8FE"/>
    <w:rsid w:val="489E9370"/>
    <w:rsid w:val="49713E13"/>
    <w:rsid w:val="4A42B4A0"/>
    <w:rsid w:val="4AE76700"/>
    <w:rsid w:val="4D6B5696"/>
    <w:rsid w:val="4E027CD8"/>
    <w:rsid w:val="4FF2972D"/>
    <w:rsid w:val="505AE11B"/>
    <w:rsid w:val="51064DE5"/>
    <w:rsid w:val="53FB3FF4"/>
    <w:rsid w:val="54724823"/>
    <w:rsid w:val="560B20D3"/>
    <w:rsid w:val="57191F1E"/>
    <w:rsid w:val="5774ADB9"/>
    <w:rsid w:val="598F4F63"/>
    <w:rsid w:val="59EEAECF"/>
    <w:rsid w:val="5A95B88B"/>
    <w:rsid w:val="5ABEECCF"/>
    <w:rsid w:val="5B475182"/>
    <w:rsid w:val="5E6EFF89"/>
    <w:rsid w:val="5FFE90E7"/>
    <w:rsid w:val="600F9AF7"/>
    <w:rsid w:val="6059EEBB"/>
    <w:rsid w:val="61A42306"/>
    <w:rsid w:val="660C7B7C"/>
    <w:rsid w:val="661C3331"/>
    <w:rsid w:val="668A97A4"/>
    <w:rsid w:val="66B2BAD4"/>
    <w:rsid w:val="6CCF9F9F"/>
    <w:rsid w:val="6DEB6A9D"/>
    <w:rsid w:val="6E3E45C9"/>
    <w:rsid w:val="6EA383F2"/>
    <w:rsid w:val="6EF600CC"/>
    <w:rsid w:val="7038A082"/>
    <w:rsid w:val="706BD53D"/>
    <w:rsid w:val="709C44AF"/>
    <w:rsid w:val="7114C4E5"/>
    <w:rsid w:val="718E740B"/>
    <w:rsid w:val="733A37D4"/>
    <w:rsid w:val="734C9025"/>
    <w:rsid w:val="74E86086"/>
    <w:rsid w:val="74F57369"/>
    <w:rsid w:val="776ADE0C"/>
    <w:rsid w:val="7AE857A0"/>
    <w:rsid w:val="7B20D55F"/>
    <w:rsid w:val="7B791E50"/>
    <w:rsid w:val="7BAF6A1E"/>
    <w:rsid w:val="7C4C95A9"/>
    <w:rsid w:val="7F69A2B0"/>
    <w:rsid w:val="7FE6D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68431"/>
  <w15:docId w15:val="{F8CE00E2-AB63-4B5B-97D9-8A4D77DA3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83648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36488"/>
  </w:style>
  <w:style w:type="character" w:customStyle="1" w:styleId="spellingerror">
    <w:name w:val="spellingerror"/>
    <w:basedOn w:val="Domylnaczcionkaakapitu"/>
    <w:rsid w:val="00836488"/>
  </w:style>
  <w:style w:type="character" w:customStyle="1" w:styleId="eop">
    <w:name w:val="eop"/>
    <w:basedOn w:val="Domylnaczcionkaakapitu"/>
    <w:rsid w:val="008364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C15E34-A99A-419C-B17A-2A75524C088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527C47-1C75-4787-9B34-8650BD18C5D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B5E2E2D-E031-4822-A0D1-28F49665079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C8607FC-F225-464C-9F9C-B0F1B1C949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941</Words>
  <Characters>5652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17</cp:revision>
  <cp:lastPrinted>2019-02-06T12:12:00Z</cp:lastPrinted>
  <dcterms:created xsi:type="dcterms:W3CDTF">2020-10-23T15:21:00Z</dcterms:created>
  <dcterms:modified xsi:type="dcterms:W3CDTF">2020-12-12T08:03:00Z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